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D671FC">
      <w:pPr>
        <w:spacing w:line="240" w:lineRule="auto"/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t>NCBI</w:t>
      </w:r>
      <w:r>
        <w:rPr>
          <w:rFonts w:hint="eastAsia"/>
          <w:b/>
          <w:bCs/>
          <w:sz w:val="36"/>
          <w:szCs w:val="36"/>
          <w:lang w:val="en-US" w:eastAsia="zh-CN"/>
        </w:rPr>
        <w:t>宏基因组原始数据上传</w:t>
      </w:r>
    </w:p>
    <w:p w14:paraId="47AD0280">
      <w:pPr>
        <w:spacing w:line="240" w:lineRule="auto"/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33F96162">
      <w:pPr>
        <w:spacing w:line="240" w:lineRule="auto"/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594C2CCB">
      <w:pPr>
        <w:spacing w:line="240" w:lineRule="auto"/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1743075" cy="6162675"/>
            <wp:effectExtent l="0" t="0" r="9525" b="9525"/>
            <wp:docPr id="2" name="图片 2" descr="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流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8625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图1. 总体流程</w:t>
      </w:r>
    </w:p>
    <w:p w14:paraId="57C2D52F">
      <w:pPr>
        <w:spacing w:line="240" w:lineRule="auto"/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094CE953">
      <w:pPr>
        <w:spacing w:line="240" w:lineRule="auto"/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429B68AD">
      <w:p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17A00A3C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第一步：登入或注册</w:t>
      </w:r>
      <w:r>
        <w:rPr>
          <w:rFonts w:hint="default"/>
          <w:b/>
          <w:bCs/>
          <w:sz w:val="28"/>
          <w:szCs w:val="28"/>
          <w:lang w:val="en-US" w:eastAsia="zh-CN"/>
        </w:rPr>
        <w:t>NCBI</w:t>
      </w:r>
      <w:r>
        <w:rPr>
          <w:rFonts w:hint="eastAsia"/>
          <w:b/>
          <w:bCs/>
          <w:sz w:val="28"/>
          <w:szCs w:val="28"/>
          <w:lang w:val="en-US" w:eastAsia="zh-CN"/>
        </w:rPr>
        <w:t>账号</w:t>
      </w:r>
    </w:p>
    <w:p w14:paraId="04DE214B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CBB32BF">
      <w:pPr>
        <w:numPr>
          <w:ilvl w:val="0"/>
          <w:numId w:val="1"/>
        </w:num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首先，登入NCBI官网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"https://www.ncbi.nlm.nih.gov"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/>
          <w:b w:val="0"/>
          <w:bCs w:val="0"/>
          <w:sz w:val="24"/>
          <w:szCs w:val="24"/>
          <w:lang w:val="en-US" w:eastAsia="zh-CN"/>
        </w:rPr>
        <w:t>https://www.ncbi.nlm.nih.gov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</w:p>
    <w:p w14:paraId="42CA319B">
      <w:p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49545" cy="3067050"/>
            <wp:effectExtent l="0" t="0" r="8255" b="6350"/>
            <wp:docPr id="1" name="图片 1" descr="截屏2025-11-26 16.00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5-11-26 16.00.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9213F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图2. 登入页面</w:t>
      </w:r>
    </w:p>
    <w:p w14:paraId="185B2FF2">
      <w:p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4E7A0794"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若有账号，可以直接登入。</w:t>
      </w:r>
    </w:p>
    <w:p w14:paraId="4E9C2475">
      <w:p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41290" cy="2903855"/>
            <wp:effectExtent l="0" t="0" r="16510" b="17145"/>
            <wp:docPr id="3" name="图片 3" descr="截屏2025-11-26 16.0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5-11-26 16.04.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2D3B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图3. 登入方式</w:t>
      </w:r>
    </w:p>
    <w:p w14:paraId="712C7608">
      <w:p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02AF8270">
      <w:pPr>
        <w:numPr>
          <w:ilvl w:val="0"/>
          <w:numId w:val="0"/>
        </w:numPr>
        <w:spacing w:line="240" w:lineRule="auto"/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56197F44">
      <w:pPr>
        <w:numPr>
          <w:ilvl w:val="0"/>
          <w:numId w:val="0"/>
        </w:numPr>
        <w:spacing w:line="240" w:lineRule="auto"/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192371C8"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若无账号，可以选择以下平台进行注册：</w:t>
      </w:r>
    </w:p>
    <w:p w14:paraId="556ECD64">
      <w:pPr>
        <w:numPr>
          <w:ilvl w:val="0"/>
          <w:numId w:val="0"/>
        </w:numPr>
        <w:spacing w:line="240" w:lineRule="auto"/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5420" cy="2853690"/>
            <wp:effectExtent l="0" t="0" r="17780" b="16510"/>
            <wp:docPr id="4" name="图片 4" descr="截屏2025-11-26 16.07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5-11-26 16.07.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773DE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图4. 注册方式</w:t>
      </w:r>
    </w:p>
    <w:p w14:paraId="5E3D00E6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78F267C9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1F2986F8">
      <w:pPr>
        <w:numPr>
          <w:ilvl w:val="0"/>
          <w:numId w:val="0"/>
        </w:numPr>
        <w:spacing w:line="240" w:lineRule="auto"/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第二步：申请BioSample编号</w:t>
      </w:r>
    </w:p>
    <w:p w14:paraId="32CA0DD5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0DFA38D5">
      <w:pPr>
        <w:numPr>
          <w:ilvl w:val="0"/>
          <w:numId w:val="2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注册完成后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即可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进入NCBI页面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，点击【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S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u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bmit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】上传模块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。</w:t>
      </w:r>
    </w:p>
    <w:p w14:paraId="77DDF2AC"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53990" cy="3067050"/>
            <wp:effectExtent l="0" t="0" r="3810" b="6350"/>
            <wp:docPr id="6" name="图片 6" descr="截屏2025-11-26 16.15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5-11-26 16.15.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DF5D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图5. 数据上传模块</w:t>
      </w:r>
    </w:p>
    <w:p w14:paraId="70A537DE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4A20E4BA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3FB95A3D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5AF858A1">
      <w:pPr>
        <w:numPr>
          <w:ilvl w:val="0"/>
          <w:numId w:val="2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依次点击【My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 xml:space="preserve"> submissions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】-【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BioSample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】-【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N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ew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 xml:space="preserve"> submission】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进入。</w:t>
      </w:r>
    </w:p>
    <w:p w14:paraId="0D2F33B8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2405" cy="2277745"/>
            <wp:effectExtent l="0" t="0" r="10795" b="8255"/>
            <wp:docPr id="7" name="图片 7" descr="截屏2025-11-26 16.19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5-11-26 16.19.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4941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4150" cy="1118870"/>
            <wp:effectExtent l="0" t="0" r="19050" b="24130"/>
            <wp:docPr id="8" name="图片 8" descr="截屏2025-11-26 16.23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5-11-26 16.23.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A2DBB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4150" cy="850900"/>
            <wp:effectExtent l="0" t="0" r="19050" b="12700"/>
            <wp:docPr id="9" name="图片 9" descr="截屏2025-11-26 16.25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5-11-26 16.25.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F84D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图6. 进入Bio</w:t>
      </w:r>
      <w:r>
        <w:rPr>
          <w:rFonts w:hint="default"/>
          <w:b/>
          <w:bCs/>
          <w:sz w:val="21"/>
          <w:szCs w:val="21"/>
          <w:lang w:val="en-US" w:eastAsia="zh-CN"/>
        </w:rPr>
        <w:t>Sample</w:t>
      </w:r>
      <w:r>
        <w:rPr>
          <w:rFonts w:hint="eastAsia"/>
          <w:b/>
          <w:bCs/>
          <w:sz w:val="21"/>
          <w:szCs w:val="21"/>
          <w:lang w:val="en-US" w:eastAsia="zh-CN"/>
        </w:rPr>
        <w:t>申请流程</w:t>
      </w:r>
    </w:p>
    <w:p w14:paraId="4C51FF43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47C89002">
      <w:p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42ACE3B6">
      <w:pPr>
        <w:numPr>
          <w:ilvl w:val="0"/>
          <w:numId w:val="2"/>
        </w:numPr>
        <w:spacing w:line="240" w:lineRule="auto"/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接下来填写提交者的基本信息（注意不可以出现中文！）</w:t>
      </w:r>
    </w:p>
    <w:p w14:paraId="3921FB58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44465" cy="3265805"/>
            <wp:effectExtent l="0" t="0" r="13335" b="10795"/>
            <wp:docPr id="10" name="图片 10" descr="截屏2025-11-26 16.35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5-11-26 16.35.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DBCBB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图7. 提交者信息填写页面</w:t>
      </w:r>
    </w:p>
    <w:p w14:paraId="6BF73053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4AFEC064">
      <w:pPr>
        <w:numPr>
          <w:ilvl w:val="0"/>
          <w:numId w:val="2"/>
        </w:numPr>
        <w:spacing w:line="240" w:lineRule="auto"/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点击继续按钮，选择释放日期和样本数量。</w:t>
      </w:r>
    </w:p>
    <w:p w14:paraId="738BC13F">
      <w:pPr>
        <w:numPr>
          <w:ilvl w:val="0"/>
          <w:numId w:val="0"/>
        </w:num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释放日期：1）立即释放；2）自定义释放。</w:t>
      </w:r>
    </w:p>
    <w:p w14:paraId="00CD9AEA">
      <w:pPr>
        <w:numPr>
          <w:ilvl w:val="0"/>
          <w:numId w:val="0"/>
        </w:num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样本数量：1）多个样本；2）单个样本。建议即使单个样本，也可勾选多个样本进入下一步。</w:t>
      </w:r>
    </w:p>
    <w:p w14:paraId="4D3AE6F7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55260" cy="2103755"/>
            <wp:effectExtent l="0" t="0" r="2540" b="4445"/>
            <wp:docPr id="11" name="图片 11" descr="截屏2025-11-26 17.20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5-11-26 17.20.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227EE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图8. 释放日期填写页面</w:t>
      </w:r>
    </w:p>
    <w:p w14:paraId="144DCB6F">
      <w:pPr>
        <w:numPr>
          <w:ilvl w:val="0"/>
          <w:numId w:val="0"/>
        </w:num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4F9944B0">
      <w:pPr>
        <w:numPr>
          <w:ilvl w:val="0"/>
          <w:numId w:val="0"/>
        </w:num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1C2B4DA0">
      <w:pPr>
        <w:numPr>
          <w:ilvl w:val="0"/>
          <w:numId w:val="0"/>
        </w:num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0A2DC992">
      <w:pPr>
        <w:numPr>
          <w:ilvl w:val="0"/>
          <w:numId w:val="0"/>
        </w:num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0CB60621">
      <w:pPr>
        <w:numPr>
          <w:ilvl w:val="0"/>
          <w:numId w:val="0"/>
        </w:num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1E0F2302">
      <w:pPr>
        <w:numPr>
          <w:ilvl w:val="0"/>
          <w:numId w:val="0"/>
        </w:num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03771FA8"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选择样本类型为【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Metagenome or environmental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】。</w:t>
      </w:r>
    </w:p>
    <w:p w14:paraId="059A952B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44465" cy="2453640"/>
            <wp:effectExtent l="0" t="0" r="13335" b="10160"/>
            <wp:docPr id="12" name="图片 12" descr="截屏2025-11-26 17.21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5-11-26 17.21.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3CC46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图9. 样本类型选择页面</w:t>
      </w:r>
    </w:p>
    <w:p w14:paraId="6AE47B05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6D90DCA2"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填写样本属性，选择1）内置表格编辑或2）上传表单，建议选上传表单。</w:t>
      </w:r>
    </w:p>
    <w:p w14:paraId="0D4BF72A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48910" cy="1349375"/>
            <wp:effectExtent l="0" t="0" r="8890" b="22225"/>
            <wp:docPr id="13" name="图片 13" descr="截屏2025-11-27 17.21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屏2025-11-27 17.21.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DDE1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图10. 样本属性填写页面</w:t>
      </w:r>
    </w:p>
    <w:p w14:paraId="3BC94EFA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231377BA"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下载表格，严格按要求的格式填写好相关信息。</w:t>
      </w:r>
    </w:p>
    <w:p w14:paraId="54F3E546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0164CD7F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5420" cy="1936750"/>
            <wp:effectExtent l="0" t="0" r="17780" b="19050"/>
            <wp:docPr id="14" name="图片 14" descr="截屏2025-11-26 17.21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屏2025-11-26 17.21.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F2D5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图11. 样本属性表单下载页面</w:t>
      </w:r>
    </w:p>
    <w:p w14:paraId="0D8109EB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4C2B39D4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2259730D">
      <w:pPr>
        <w:numPr>
          <w:ilvl w:val="0"/>
          <w:numId w:val="0"/>
        </w:numPr>
        <w:spacing w:line="240" w:lineRule="auto"/>
        <w:ind w:leftChars="0"/>
        <w:rPr>
          <w:rFonts w:hint="default"/>
          <w:b/>
          <w:bCs/>
          <w:sz w:val="22"/>
          <w:szCs w:val="22"/>
          <w:lang w:val="en-US" w:eastAsia="zh-CN"/>
        </w:rPr>
      </w:pPr>
      <w:r>
        <w:rPr>
          <w:rFonts w:hint="eastAsia"/>
          <w:b/>
          <w:bCs/>
          <w:sz w:val="22"/>
          <w:szCs w:val="22"/>
          <w:lang w:val="en-US" w:eastAsia="zh-CN"/>
        </w:rPr>
        <w:t>注意：</w:t>
      </w:r>
    </w:p>
    <w:p w14:paraId="29774D22">
      <w:pPr>
        <w:numPr>
          <w:ilvl w:val="0"/>
          <w:numId w:val="3"/>
        </w:numPr>
        <w:spacing w:line="240" w:lineRule="auto"/>
        <w:ind w:left="425" w:leftChars="0" w:hanging="425" w:firstLineChars="0"/>
        <w:rPr>
          <w:rFonts w:hint="default"/>
          <w:b w:val="0"/>
          <w:bCs w:val="0"/>
          <w:sz w:val="22"/>
          <w:szCs w:val="22"/>
          <w:lang w:val="en-US" w:eastAsia="zh-CN"/>
        </w:rPr>
      </w:pPr>
      <w:r>
        <w:rPr>
          <w:rFonts w:hint="default"/>
          <w:b w:val="0"/>
          <w:bCs w:val="0"/>
          <w:sz w:val="22"/>
          <w:szCs w:val="22"/>
          <w:lang w:val="en-US" w:eastAsia="zh-CN"/>
        </w:rPr>
        <w:t>绿色字段为必填项。如有必填字段未填写，提交将失败。若必填字段信息无法获取，请根据实际情况填写“not collected”、“not applicable”或“missing”。</w:t>
      </w:r>
    </w:p>
    <w:p w14:paraId="4BF9C26D">
      <w:pPr>
        <w:numPr>
          <w:ilvl w:val="0"/>
          <w:numId w:val="3"/>
        </w:numPr>
        <w:spacing w:line="240" w:lineRule="auto"/>
        <w:ind w:left="425" w:leftChars="0" w:hanging="425" w:firstLineChars="0"/>
        <w:rPr>
          <w:rFonts w:hint="default"/>
          <w:b w:val="0"/>
          <w:bCs w:val="0"/>
          <w:sz w:val="22"/>
          <w:szCs w:val="22"/>
          <w:lang w:val="en-US" w:eastAsia="zh-CN"/>
        </w:rPr>
      </w:pPr>
      <w:r>
        <w:rPr>
          <w:rFonts w:hint="default"/>
          <w:b w:val="0"/>
          <w:bCs w:val="0"/>
          <w:sz w:val="22"/>
          <w:szCs w:val="22"/>
          <w:lang w:val="en-US" w:eastAsia="zh-CN"/>
        </w:rPr>
        <w:t>蓝色字段表示该组字段中至少有一项为必填。若相关信息无法获取，请根据实际情况填写“not collected”、“not applicable”或“missing”。</w:t>
      </w:r>
    </w:p>
    <w:p w14:paraId="55B10411">
      <w:pPr>
        <w:numPr>
          <w:ilvl w:val="0"/>
          <w:numId w:val="3"/>
        </w:numPr>
        <w:spacing w:line="240" w:lineRule="auto"/>
        <w:ind w:left="425" w:leftChars="0" w:hanging="425" w:firstLineChars="0"/>
        <w:rPr>
          <w:rFonts w:hint="default"/>
          <w:b w:val="0"/>
          <w:bCs w:val="0"/>
          <w:sz w:val="22"/>
          <w:szCs w:val="22"/>
          <w:lang w:val="en-US" w:eastAsia="zh-CN"/>
        </w:rPr>
      </w:pPr>
      <w:r>
        <w:rPr>
          <w:rFonts w:hint="default"/>
          <w:b w:val="0"/>
          <w:bCs w:val="0"/>
          <w:sz w:val="22"/>
          <w:szCs w:val="22"/>
          <w:lang w:val="en-US" w:eastAsia="zh-CN"/>
        </w:rPr>
        <w:t>黄色字段为可选字段。若无相关信息，</w:t>
      </w:r>
      <w:r>
        <w:rPr>
          <w:rFonts w:hint="eastAsia"/>
          <w:b w:val="0"/>
          <w:bCs w:val="0"/>
          <w:sz w:val="22"/>
          <w:szCs w:val="22"/>
          <w:lang w:val="en-US" w:eastAsia="zh-CN"/>
        </w:rPr>
        <w:t>可不填</w:t>
      </w:r>
      <w:r>
        <w:rPr>
          <w:rFonts w:hint="default"/>
          <w:b w:val="0"/>
          <w:bCs w:val="0"/>
          <w:sz w:val="22"/>
          <w:szCs w:val="22"/>
          <w:lang w:val="en-US" w:eastAsia="zh-CN"/>
        </w:rPr>
        <w:t>（或删除）。</w:t>
      </w:r>
    </w:p>
    <w:p w14:paraId="37C424F5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2CBB4117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70F25805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677422DC">
      <w:pPr>
        <w:numPr>
          <w:ilvl w:val="0"/>
          <w:numId w:val="0"/>
        </w:numPr>
        <w:spacing w:line="24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3C08D14E"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上传表单。若上传后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出现错误：标注为红色的错误——必须修改；标注为黄色的错误——可忽略（系统会根据要求自动修改，一般是格式或拼写问题，不影响后续提交）。</w:t>
      </w:r>
    </w:p>
    <w:p w14:paraId="1B8E7058">
      <w:pPr>
        <w:numPr>
          <w:ilvl w:val="0"/>
          <w:numId w:val="0"/>
        </w:numPr>
        <w:spacing w:line="240" w:lineRule="auto"/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44465" cy="2032635"/>
            <wp:effectExtent l="0" t="0" r="13335" b="24765"/>
            <wp:docPr id="15" name="图片 15" descr="截屏2025-11-26 17.22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5-11-26 17.22.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7A19">
      <w:pPr>
        <w:numPr>
          <w:ilvl w:val="0"/>
          <w:numId w:val="0"/>
        </w:numPr>
        <w:spacing w:line="240" w:lineRule="auto"/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48910" cy="2024380"/>
            <wp:effectExtent l="0" t="0" r="8890" b="7620"/>
            <wp:docPr id="16" name="图片 16" descr="截屏2025-11-26 17.22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5-11-26 17.22.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BA71C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图12. 样本信息上传页面</w:t>
      </w:r>
    </w:p>
    <w:p w14:paraId="16FD9DCC">
      <w:pPr>
        <w:numPr>
          <w:ilvl w:val="0"/>
          <w:numId w:val="0"/>
        </w:numPr>
        <w:spacing w:line="240" w:lineRule="auto"/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669551C7"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表格信息无误后进入最后一步，检查信息正确后，即可点击提交。提交成功后将会收到邮件。</w:t>
      </w:r>
    </w:p>
    <w:p w14:paraId="4C869C53">
      <w:pPr>
        <w:numPr>
          <w:ilvl w:val="0"/>
          <w:numId w:val="0"/>
        </w:numPr>
        <w:spacing w:line="240" w:lineRule="auto"/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57165" cy="1757680"/>
            <wp:effectExtent l="0" t="0" r="635" b="20320"/>
            <wp:docPr id="17" name="图片 17" descr="截屏2025-11-26 17.22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屏2025-11-26 17.22.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10203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图13. Bio</w:t>
      </w:r>
      <w:r>
        <w:rPr>
          <w:rFonts w:hint="default"/>
          <w:b/>
          <w:bCs/>
          <w:sz w:val="21"/>
          <w:szCs w:val="21"/>
          <w:lang w:val="en-US" w:eastAsia="zh-CN"/>
        </w:rPr>
        <w:t>Sample</w:t>
      </w:r>
      <w:r>
        <w:rPr>
          <w:rFonts w:hint="eastAsia"/>
          <w:b/>
          <w:bCs/>
          <w:sz w:val="21"/>
          <w:szCs w:val="21"/>
          <w:lang w:val="en-US" w:eastAsia="zh-CN"/>
        </w:rPr>
        <w:t>流程提交页面</w:t>
      </w:r>
    </w:p>
    <w:p w14:paraId="6947FF6E">
      <w:p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7A4233A4">
      <w:p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4946344B">
      <w:p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4E0A5A91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第三步：申请Bio</w:t>
      </w:r>
      <w:r>
        <w:rPr>
          <w:rFonts w:hint="default"/>
          <w:b/>
          <w:bCs/>
          <w:sz w:val="28"/>
          <w:szCs w:val="28"/>
          <w:lang w:val="en-US" w:eastAsia="zh-CN"/>
        </w:rPr>
        <w:t>Project</w:t>
      </w:r>
      <w:r>
        <w:rPr>
          <w:rFonts w:hint="eastAsia"/>
          <w:b/>
          <w:bCs/>
          <w:sz w:val="28"/>
          <w:szCs w:val="28"/>
          <w:lang w:val="en-US" w:eastAsia="zh-CN"/>
        </w:rPr>
        <w:t>编号</w:t>
      </w:r>
    </w:p>
    <w:p w14:paraId="581067E3">
      <w:pPr>
        <w:numPr>
          <w:ilvl w:val="0"/>
          <w:numId w:val="4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回到提交页面【My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 xml:space="preserve"> submissions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】，进入【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B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io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Project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】，点击【Ne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w submission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】。</w:t>
      </w:r>
    </w:p>
    <w:p w14:paraId="5633F3D3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57165" cy="270510"/>
            <wp:effectExtent l="0" t="0" r="635" b="8890"/>
            <wp:docPr id="18" name="图片 18" descr="截屏2025-11-26 14.49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屏2025-11-26 14.49.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EC19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5420" cy="1149985"/>
            <wp:effectExtent l="0" t="0" r="17780" b="18415"/>
            <wp:docPr id="19" name="图片 19" descr="截屏2025-11-26 14.51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截屏2025-11-26 14.51.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A004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44465" cy="1045845"/>
            <wp:effectExtent l="0" t="0" r="13335" b="20955"/>
            <wp:docPr id="20" name="图片 20" descr="截屏2025-11-26 14.54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截屏2025-11-26 14.54.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157D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图14. 进入Bio</w:t>
      </w:r>
      <w:r>
        <w:rPr>
          <w:rFonts w:hint="default"/>
          <w:b/>
          <w:bCs/>
          <w:sz w:val="21"/>
          <w:szCs w:val="21"/>
          <w:lang w:val="en-US" w:eastAsia="zh-CN"/>
        </w:rPr>
        <w:t>Projec</w:t>
      </w:r>
      <w:r>
        <w:rPr>
          <w:rFonts w:hint="eastAsia"/>
          <w:b/>
          <w:bCs/>
          <w:sz w:val="21"/>
          <w:szCs w:val="21"/>
          <w:lang w:val="en-US" w:eastAsia="zh-CN"/>
        </w:rPr>
        <w:t>t申请流程</w:t>
      </w:r>
    </w:p>
    <w:p w14:paraId="39709854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10AF680E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77C8BE3E">
      <w:pPr>
        <w:numPr>
          <w:ilvl w:val="0"/>
          <w:numId w:val="4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填写提交者的基本信息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与之前信息一致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，直接点击【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C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ontinue】继续。</w:t>
      </w:r>
    </w:p>
    <w:p w14:paraId="16F99569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44465" cy="3265805"/>
            <wp:effectExtent l="0" t="0" r="13335" b="10795"/>
            <wp:docPr id="21" name="图片 21" descr="截屏2025-11-26 16.35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屏2025-11-26 16.35.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D4B19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图15. 提交者信息填写页面</w:t>
      </w:r>
    </w:p>
    <w:p w14:paraId="1AB133AD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53A7F4E1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2680BF06">
      <w:pPr>
        <w:numPr>
          <w:ilvl w:val="0"/>
          <w:numId w:val="4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选择项目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数据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类型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【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R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aw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se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quence reads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】和样本类型【En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vironment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】</w:t>
      </w:r>
    </w:p>
    <w:p w14:paraId="26E31EA8"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48910" cy="2969895"/>
            <wp:effectExtent l="0" t="0" r="8890" b="1905"/>
            <wp:docPr id="22" name="图片 22" descr="截屏2025-11-26 17.39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屏2025-11-26 17.39.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F05F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图16. 项目类型选择页面</w:t>
      </w:r>
    </w:p>
    <w:p w14:paraId="3FAA4384"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50D16D4B"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13725E82"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58FECBF7"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742B15FB"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59F72961"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22F9C4F5">
      <w:pPr>
        <w:numPr>
          <w:ilvl w:val="0"/>
          <w:numId w:val="4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填写项目的Ta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rget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</w:p>
    <w:p w14:paraId="0873FFD7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2405" cy="1605280"/>
            <wp:effectExtent l="0" t="0" r="10795" b="20320"/>
            <wp:docPr id="23" name="图片 23" descr="截屏2025-11-27 09.27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截屏2025-11-27 09.27.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4291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图17. 项目</w:t>
      </w:r>
      <w:r>
        <w:rPr>
          <w:rFonts w:hint="default"/>
          <w:b/>
          <w:bCs/>
          <w:sz w:val="21"/>
          <w:szCs w:val="21"/>
          <w:lang w:val="en-US" w:eastAsia="zh-CN"/>
        </w:rPr>
        <w:t>Target</w:t>
      </w:r>
      <w:r>
        <w:rPr>
          <w:rFonts w:hint="eastAsia"/>
          <w:b/>
          <w:bCs/>
          <w:sz w:val="21"/>
          <w:szCs w:val="21"/>
          <w:lang w:val="en-US" w:eastAsia="zh-CN"/>
        </w:rPr>
        <w:t>填写页面</w:t>
      </w:r>
    </w:p>
    <w:p w14:paraId="649A0E01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77B8107D">
      <w:pPr>
        <w:numPr>
          <w:ilvl w:val="0"/>
          <w:numId w:val="4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填写释放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日期、项目名称及相关描述。</w:t>
      </w:r>
    </w:p>
    <w:p w14:paraId="43620701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2405" cy="2757805"/>
            <wp:effectExtent l="0" t="0" r="10795" b="10795"/>
            <wp:docPr id="25" name="图片 25" descr="截屏2025-11-27 09.12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截屏2025-11-27 09.12.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F877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图18. 释放日期、项目名称和描述页面</w:t>
      </w:r>
    </w:p>
    <w:p w14:paraId="3216E8FD"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214316E3"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0446B027">
      <w:pPr>
        <w:numPr>
          <w:ilvl w:val="0"/>
          <w:numId w:val="4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填写BioSample编号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（进入Bio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Sample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获取），点击继续到最后，检查信息正确后，点击提交即可。提交成功后将会收到邮件。</w:t>
      </w:r>
    </w:p>
    <w:p w14:paraId="479D7EDD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2405" cy="2921000"/>
            <wp:effectExtent l="0" t="0" r="10795" b="0"/>
            <wp:docPr id="26" name="图片 26" descr="截屏2025-11-27 09.30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截屏2025-11-27 09.30.5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ED74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图19. Bio</w:t>
      </w:r>
      <w:r>
        <w:rPr>
          <w:rFonts w:hint="default"/>
          <w:b/>
          <w:bCs/>
          <w:sz w:val="21"/>
          <w:szCs w:val="21"/>
          <w:lang w:val="en-US" w:eastAsia="zh-CN"/>
        </w:rPr>
        <w:t>Project</w:t>
      </w:r>
      <w:r>
        <w:rPr>
          <w:rFonts w:hint="eastAsia"/>
          <w:b/>
          <w:bCs/>
          <w:sz w:val="21"/>
          <w:szCs w:val="21"/>
          <w:lang w:val="en-US" w:eastAsia="zh-CN"/>
        </w:rPr>
        <w:t>提交页面</w:t>
      </w:r>
    </w:p>
    <w:p w14:paraId="60365AA5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4596E5F9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68C70808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7653D532">
      <w:pPr>
        <w:numPr>
          <w:ilvl w:val="0"/>
          <w:numId w:val="0"/>
        </w:num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第四步：申请SRA编号并上传原始数据</w:t>
      </w:r>
    </w:p>
    <w:p w14:paraId="10F18468">
      <w:pPr>
        <w:numPr>
          <w:ilvl w:val="0"/>
          <w:numId w:val="0"/>
        </w:numPr>
        <w:spacing w:line="24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451187DF">
      <w:pPr>
        <w:numPr>
          <w:ilvl w:val="0"/>
          <w:numId w:val="5"/>
        </w:numPr>
        <w:spacing w:line="240" w:lineRule="auto"/>
        <w:rPr>
          <w:rFonts w:hint="default"/>
          <w:b w:val="0"/>
          <w:bCs w:val="0"/>
          <w:sz w:val="22"/>
          <w:szCs w:val="22"/>
          <w:lang w:val="en-US" w:eastAsia="zh-CN"/>
        </w:rPr>
      </w:pPr>
      <w:r>
        <w:rPr>
          <w:rFonts w:hint="default"/>
          <w:b w:val="0"/>
          <w:bCs w:val="0"/>
          <w:sz w:val="22"/>
          <w:szCs w:val="22"/>
          <w:lang w:val="en-US" w:eastAsia="zh-CN"/>
        </w:rPr>
        <w:t>回到提交页面【My submissions】，进入【S</w:t>
      </w:r>
      <w:r>
        <w:rPr>
          <w:rFonts w:hint="eastAsia"/>
          <w:b w:val="0"/>
          <w:bCs w:val="0"/>
          <w:sz w:val="22"/>
          <w:szCs w:val="22"/>
          <w:lang w:val="en-US" w:eastAsia="zh-CN"/>
        </w:rPr>
        <w:t>e</w:t>
      </w:r>
      <w:r>
        <w:rPr>
          <w:rFonts w:hint="default"/>
          <w:b w:val="0"/>
          <w:bCs w:val="0"/>
          <w:sz w:val="22"/>
          <w:szCs w:val="22"/>
          <w:lang w:val="en-US" w:eastAsia="zh-CN"/>
        </w:rPr>
        <w:t>quence Read Archive】，点击【New submission】。</w:t>
      </w:r>
    </w:p>
    <w:p w14:paraId="56613E86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57165" cy="270510"/>
            <wp:effectExtent l="0" t="0" r="635" b="8890"/>
            <wp:docPr id="28" name="图片 28" descr="截屏2025-11-26 14.49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截屏2025-11-26 14.49.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2403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2405" cy="1123315"/>
            <wp:effectExtent l="0" t="0" r="10795" b="19685"/>
            <wp:docPr id="27" name="图片 27" descr="截屏2025-11-27 09.37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截屏2025-11-27 09.37.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09CF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52720" cy="1474470"/>
            <wp:effectExtent l="0" t="0" r="5080" b="24130"/>
            <wp:docPr id="30" name="图片 30" descr="截屏2025-11-27 09.38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截屏2025-11-27 09.38.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0322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图20. 进入SRA申请流程</w:t>
      </w:r>
    </w:p>
    <w:p w14:paraId="57C001A5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1482436E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652A4279">
      <w:pPr>
        <w:numPr>
          <w:ilvl w:val="0"/>
          <w:numId w:val="5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填写提交者的基本信息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与之前信息一致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，直接点击继续【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C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ontinue】。</w:t>
      </w:r>
    </w:p>
    <w:p w14:paraId="69B94FFB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44465" cy="3265805"/>
            <wp:effectExtent l="0" t="0" r="13335" b="10795"/>
            <wp:docPr id="29" name="图片 29" descr="截屏2025-11-26 16.35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截屏2025-11-26 16.35.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66CE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图21. 提交者信息填写</w:t>
      </w:r>
    </w:p>
    <w:p w14:paraId="013FDE99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0CC0F9CA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184A30FF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0A73C9C6">
      <w:pPr>
        <w:numPr>
          <w:ilvl w:val="0"/>
          <w:numId w:val="5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填写BioProject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、Bio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Sample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信息和释放日期（与之前的信息保持一致）。</w:t>
      </w:r>
    </w:p>
    <w:p w14:paraId="595F19C3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2405" cy="3189605"/>
            <wp:effectExtent l="0" t="0" r="10795" b="10795"/>
            <wp:docPr id="32" name="图片 32" descr="截屏2025-11-27 09.44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截屏2025-11-27 09.44.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4C64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图22. 一般信息（Bio</w:t>
      </w:r>
      <w:r>
        <w:rPr>
          <w:rFonts w:hint="default"/>
          <w:b/>
          <w:bCs/>
          <w:sz w:val="21"/>
          <w:szCs w:val="21"/>
          <w:lang w:val="en-US" w:eastAsia="zh-CN"/>
        </w:rPr>
        <w:t>Pro</w:t>
      </w:r>
      <w:r>
        <w:rPr>
          <w:rFonts w:hint="eastAsia"/>
          <w:b/>
          <w:bCs/>
          <w:sz w:val="21"/>
          <w:szCs w:val="21"/>
          <w:lang w:val="en-US" w:eastAsia="zh-CN"/>
        </w:rPr>
        <w:t>jec</w:t>
      </w:r>
      <w:r>
        <w:rPr>
          <w:rFonts w:hint="default"/>
          <w:b/>
          <w:bCs/>
          <w:sz w:val="21"/>
          <w:szCs w:val="21"/>
          <w:lang w:val="en-US" w:eastAsia="zh-CN"/>
        </w:rPr>
        <w:t>t</w:t>
      </w:r>
      <w:r>
        <w:rPr>
          <w:rFonts w:hint="eastAsia"/>
          <w:b/>
          <w:bCs/>
          <w:sz w:val="21"/>
          <w:szCs w:val="21"/>
          <w:lang w:val="en-US" w:eastAsia="zh-CN"/>
        </w:rPr>
        <w:t>、Bio</w:t>
      </w:r>
      <w:r>
        <w:rPr>
          <w:rFonts w:hint="default"/>
          <w:b/>
          <w:bCs/>
          <w:sz w:val="21"/>
          <w:szCs w:val="21"/>
          <w:lang w:val="en-US" w:eastAsia="zh-CN"/>
        </w:rPr>
        <w:t>Sample</w:t>
      </w:r>
      <w:r>
        <w:rPr>
          <w:rFonts w:hint="eastAsia"/>
          <w:b/>
          <w:bCs/>
          <w:sz w:val="21"/>
          <w:szCs w:val="21"/>
          <w:lang w:val="en-US" w:eastAsia="zh-CN"/>
        </w:rPr>
        <w:t>、释放日期等）填写页面</w:t>
      </w:r>
    </w:p>
    <w:p w14:paraId="5B9D0388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03381770">
      <w:pPr>
        <w:numPr>
          <w:ilvl w:val="0"/>
          <w:numId w:val="5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下载表格，严格按要求的格式填写好相关信息。</w:t>
      </w:r>
    </w:p>
    <w:p w14:paraId="4B11AF69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5420" cy="2341245"/>
            <wp:effectExtent l="0" t="0" r="17780" b="20955"/>
            <wp:docPr id="33" name="图片 33" descr="截屏2025-11-27 09.45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截屏2025-11-27 09.45.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>图23. SR</w:t>
      </w:r>
      <w:r>
        <w:rPr>
          <w:rFonts w:hint="default"/>
          <w:b/>
          <w:bCs/>
          <w:sz w:val="21"/>
          <w:szCs w:val="21"/>
          <w:lang w:val="en-US" w:eastAsia="zh-CN"/>
        </w:rPr>
        <w:t>A</w:t>
      </w:r>
      <w:r>
        <w:rPr>
          <w:rFonts w:hint="eastAsia"/>
          <w:b/>
          <w:bCs/>
          <w:sz w:val="21"/>
          <w:szCs w:val="21"/>
          <w:lang w:val="en-US" w:eastAsia="zh-CN"/>
        </w:rPr>
        <w:t>数据表单下载页面</w:t>
      </w:r>
    </w:p>
    <w:p w14:paraId="444BA7A1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14D22846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2405" cy="2560955"/>
            <wp:effectExtent l="0" t="0" r="10795" b="4445"/>
            <wp:docPr id="34" name="图片 34" descr="截屏2025-11-27 10.07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截屏2025-11-27 10.07.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61242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图24. SRA数据表单提交页面</w:t>
      </w:r>
    </w:p>
    <w:p w14:paraId="581288CE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6A07B33A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363787C3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5C491D5B">
      <w:pPr>
        <w:numPr>
          <w:ilvl w:val="0"/>
          <w:numId w:val="5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上传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原始数据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</w:p>
    <w:p w14:paraId="0BDACD1B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7960" cy="3172460"/>
            <wp:effectExtent l="0" t="0" r="15240" b="2540"/>
            <wp:docPr id="35" name="图片 35" descr="截屏2025-11-27 10.11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截屏2025-11-27 10.11.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C756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图25. 选择数据上传方式</w:t>
      </w:r>
    </w:p>
    <w:p w14:paraId="3F1AC21B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7CB27DB9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7960" cy="3206115"/>
            <wp:effectExtent l="0" t="0" r="15240" b="19685"/>
            <wp:docPr id="36" name="图片 36" descr="截屏2025-11-27 10.12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截屏2025-11-27 10.12.4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6912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图25. 完成数据上传操作页面</w:t>
      </w:r>
    </w:p>
    <w:p w14:paraId="20C49C27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480A1C4C">
      <w:pPr>
        <w:numPr>
          <w:ilvl w:val="0"/>
          <w:numId w:val="5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核对信息是否正确，点击提交。提交成功后会收到数据上传成功的邮件。</w:t>
      </w:r>
    </w:p>
    <w:p w14:paraId="15D107AE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52720" cy="2078355"/>
            <wp:effectExtent l="0" t="0" r="5080" b="4445"/>
            <wp:docPr id="37" name="图片 37" descr="截屏2025-11-27 10.14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截屏2025-11-27 10.14.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961F">
      <w:pPr>
        <w:spacing w:line="240" w:lineRule="auto"/>
        <w:jc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图26. SRA流程提交页面</w:t>
      </w:r>
    </w:p>
    <w:p w14:paraId="53606701">
      <w:pPr>
        <w:spacing w:line="240" w:lineRule="auto"/>
        <w:jc w:val="center"/>
        <w:rPr>
          <w:rFonts w:hint="default"/>
          <w:b/>
          <w:bCs/>
          <w:sz w:val="21"/>
          <w:szCs w:val="21"/>
          <w:lang w:val="en-US" w:eastAsia="zh-CN"/>
        </w:rPr>
      </w:pPr>
    </w:p>
    <w:p w14:paraId="7905DFE0">
      <w:pPr>
        <w:numPr>
          <w:ilvl w:val="0"/>
          <w:numId w:val="0"/>
        </w:numPr>
        <w:spacing w:line="24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23345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1D6E84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b3G8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Sb3G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1D6E84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ADE5FB">
    <w:pPr>
      <w:pStyle w:val="3"/>
      <w:pBdr>
        <w:bottom w:val="single" w:color="auto" w:sz="4" w:space="1"/>
      </w:pBdr>
      <w:jc w:val="right"/>
    </w:pPr>
    <w:r>
      <w:rPr>
        <w:rFonts w:hint="eastAsia"/>
        <w:lang w:val="en-US" w:eastAsia="zh-CN"/>
      </w:rPr>
      <w:t>版本日期：</w:t>
    </w:r>
    <w:r>
      <w:rPr>
        <w:rFonts w:hint="eastAsia"/>
        <w:lang w:eastAsia="zh-CN"/>
      </w:rPr>
      <w:t>2025年11月27日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E0AA21"/>
    <w:multiLevelType w:val="singleLevel"/>
    <w:tmpl w:val="E8E0AA2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FA7B7CE6"/>
    <w:multiLevelType w:val="singleLevel"/>
    <w:tmpl w:val="FA7B7CE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FB95DB8C"/>
    <w:multiLevelType w:val="singleLevel"/>
    <w:tmpl w:val="FB95DB8C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FDDF1C0D"/>
    <w:multiLevelType w:val="singleLevel"/>
    <w:tmpl w:val="FDDF1C0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FFF30098"/>
    <w:multiLevelType w:val="singleLevel"/>
    <w:tmpl w:val="FFF30098"/>
    <w:lvl w:ilvl="0" w:tentative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D44C0"/>
    <w:rsid w:val="23FADBCF"/>
    <w:rsid w:val="2BFE4AA3"/>
    <w:rsid w:val="3762DA71"/>
    <w:rsid w:val="37BF1296"/>
    <w:rsid w:val="3A7D6CD1"/>
    <w:rsid w:val="3B7FEE80"/>
    <w:rsid w:val="3F7E2024"/>
    <w:rsid w:val="3FF83D1D"/>
    <w:rsid w:val="3FFAC932"/>
    <w:rsid w:val="49FF967D"/>
    <w:rsid w:val="4B6FA893"/>
    <w:rsid w:val="4F07E270"/>
    <w:rsid w:val="50B52CD7"/>
    <w:rsid w:val="53F6E47B"/>
    <w:rsid w:val="56BFC7EE"/>
    <w:rsid w:val="57D78C4E"/>
    <w:rsid w:val="5DBE157A"/>
    <w:rsid w:val="5FBF1C0C"/>
    <w:rsid w:val="5FF3E5CD"/>
    <w:rsid w:val="5FFF89C2"/>
    <w:rsid w:val="65FF246C"/>
    <w:rsid w:val="6DB70DBE"/>
    <w:rsid w:val="6DFA690F"/>
    <w:rsid w:val="6F6F4E7E"/>
    <w:rsid w:val="6F7989D1"/>
    <w:rsid w:val="6FD7D809"/>
    <w:rsid w:val="6FE281AB"/>
    <w:rsid w:val="6FFCF808"/>
    <w:rsid w:val="72FF5D35"/>
    <w:rsid w:val="75CF6067"/>
    <w:rsid w:val="76D1A147"/>
    <w:rsid w:val="774A694C"/>
    <w:rsid w:val="77713DD4"/>
    <w:rsid w:val="77A7950A"/>
    <w:rsid w:val="77FF086D"/>
    <w:rsid w:val="79FB22FD"/>
    <w:rsid w:val="7AF6F8A8"/>
    <w:rsid w:val="7B3FA01E"/>
    <w:rsid w:val="7C7E5402"/>
    <w:rsid w:val="7CFB732F"/>
    <w:rsid w:val="7D8FE013"/>
    <w:rsid w:val="7DBFB853"/>
    <w:rsid w:val="7DDF0DFD"/>
    <w:rsid w:val="7E378D80"/>
    <w:rsid w:val="7EBFABDD"/>
    <w:rsid w:val="7EEEEF43"/>
    <w:rsid w:val="7F3FE656"/>
    <w:rsid w:val="7F8D5AF0"/>
    <w:rsid w:val="7FADD828"/>
    <w:rsid w:val="7FAF3683"/>
    <w:rsid w:val="7FBE2EF7"/>
    <w:rsid w:val="7FBF79FE"/>
    <w:rsid w:val="7FEF9FC4"/>
    <w:rsid w:val="7FFB77C5"/>
    <w:rsid w:val="879D4B5C"/>
    <w:rsid w:val="8DBB1532"/>
    <w:rsid w:val="937B231E"/>
    <w:rsid w:val="A5B71CFB"/>
    <w:rsid w:val="A6F9554A"/>
    <w:rsid w:val="AFFF4FBB"/>
    <w:rsid w:val="B3B660C3"/>
    <w:rsid w:val="B4CA2DB8"/>
    <w:rsid w:val="B57576C9"/>
    <w:rsid w:val="B7FF1D93"/>
    <w:rsid w:val="B8F77A2F"/>
    <w:rsid w:val="B9FFBEAA"/>
    <w:rsid w:val="BAEC6B3A"/>
    <w:rsid w:val="BB61521F"/>
    <w:rsid w:val="BE8BC269"/>
    <w:rsid w:val="BFEFE02D"/>
    <w:rsid w:val="BFFD03D5"/>
    <w:rsid w:val="BFFD1957"/>
    <w:rsid w:val="BFFD541A"/>
    <w:rsid w:val="D36F213B"/>
    <w:rsid w:val="D3970B40"/>
    <w:rsid w:val="DBFE77DF"/>
    <w:rsid w:val="DD7B0BF0"/>
    <w:rsid w:val="DD7B7EC5"/>
    <w:rsid w:val="DDABCF86"/>
    <w:rsid w:val="DDDCBCC3"/>
    <w:rsid w:val="DDF79AC4"/>
    <w:rsid w:val="DEFF9AC4"/>
    <w:rsid w:val="E7DD37AE"/>
    <w:rsid w:val="E7FF55FB"/>
    <w:rsid w:val="EDBF8EA7"/>
    <w:rsid w:val="EDF60E35"/>
    <w:rsid w:val="EF4D83E4"/>
    <w:rsid w:val="EF8E6FCF"/>
    <w:rsid w:val="EFCD44C0"/>
    <w:rsid w:val="F35E0A71"/>
    <w:rsid w:val="F577747D"/>
    <w:rsid w:val="F7DAC1E5"/>
    <w:rsid w:val="F7E3B2EC"/>
    <w:rsid w:val="F7FD2926"/>
    <w:rsid w:val="F9F5E4BA"/>
    <w:rsid w:val="FAAC2D20"/>
    <w:rsid w:val="FCD89D47"/>
    <w:rsid w:val="FDFE46A1"/>
    <w:rsid w:val="FE06F0ED"/>
    <w:rsid w:val="FEEF7FD3"/>
    <w:rsid w:val="FF47C3D7"/>
    <w:rsid w:val="FF76FED2"/>
    <w:rsid w:val="FF7BFE13"/>
    <w:rsid w:val="FF8FDC38"/>
    <w:rsid w:val="FF9CF204"/>
    <w:rsid w:val="FFD69D0D"/>
    <w:rsid w:val="FFD97B9A"/>
    <w:rsid w:val="FFDE6F21"/>
    <w:rsid w:val="FFF8A537"/>
    <w:rsid w:val="FFFBCBAD"/>
    <w:rsid w:val="FFFED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</TotalTime>
  <ScaleCrop>false</ScaleCrop>
  <LinksUpToDate>false</LinksUpToDate>
  <CharactersWithSpaces>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2025-11-27T07:53:00Z</dcterms:created>
  <dc:creator>Alexia</dc:creator>
  <cp:lastModifiedBy>Alexia</cp:lastModifiedBy>
  <dcterms:modified xsi:type="dcterms:W3CDTF">2025-11-27T16:25:25Z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F5F7871C04D5E96FFEB12669E4E56489_41</vt:lpwstr>
  </property>
</Properties>
</file>